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22"/>
      </w:tblGrid>
      <w:tr w:rsidR="003F03A6" w:rsidTr="003F03A6">
        <w:tc>
          <w:tcPr>
            <w:tcW w:w="9422" w:type="dxa"/>
            <w:shd w:val="clear" w:color="auto" w:fill="FFFFFF"/>
          </w:tcPr>
          <w:p w:rsidR="00E93DB8" w:rsidRPr="00E93DB8" w:rsidRDefault="00E93DB8" w:rsidP="003F03A6">
            <w:pPr>
              <w:spacing w:after="120" w:line="240" w:lineRule="auto"/>
              <w:rPr>
                <w:rFonts w:ascii="Arial Unicode MS" w:hAnsi="Arial Unicode MS"/>
                <w:b/>
                <w:color w:val="000000"/>
                <w:sz w:val="20"/>
              </w:rPr>
            </w:pPr>
            <w:r w:rsidRPr="00E93DB8">
              <w:rPr>
                <w:rFonts w:ascii="Arial Unicode MS" w:hAnsi="Arial Unicode MS"/>
                <w:b/>
                <w:color w:val="000000"/>
                <w:sz w:val="20"/>
              </w:rPr>
              <w:t>Задание</w:t>
            </w:r>
          </w:p>
          <w:p w:rsidR="003F03A6" w:rsidRPr="00E93DB8" w:rsidRDefault="003F03A6" w:rsidP="003F03A6">
            <w:pPr>
              <w:spacing w:after="120" w:line="240" w:lineRule="auto"/>
              <w:rPr>
                <w:rFonts w:ascii="Calibri" w:hAnsi="Calibri"/>
                <w:b/>
                <w:color w:val="000000"/>
                <w:sz w:val="12"/>
              </w:rPr>
            </w:pPr>
            <w:r w:rsidRPr="00E93DB8">
              <w:rPr>
                <w:rFonts w:ascii="Arial Unicode MS" w:hAnsi="Arial Unicode MS"/>
                <w:b/>
                <w:color w:val="000000"/>
                <w:sz w:val="20"/>
              </w:rPr>
              <w:t>Прочитайте и вставьте пропущенные слова:</w:t>
            </w:r>
          </w:p>
          <w:p w:rsidR="003F03A6" w:rsidRPr="00E93DB8" w:rsidRDefault="003F03A6" w:rsidP="00E93DB8">
            <w:pPr>
              <w:spacing w:after="120" w:line="240" w:lineRule="auto"/>
              <w:jc w:val="right"/>
              <w:rPr>
                <w:rFonts w:ascii="Calibri" w:hAnsi="Calibri"/>
                <w:b/>
                <w:color w:val="000000"/>
                <w:sz w:val="8"/>
              </w:rPr>
            </w:pPr>
            <w:r w:rsidRPr="00E93DB8">
              <w:rPr>
                <w:rFonts w:ascii="Arial Unicode MS" w:eastAsia="Arial Unicode MS" w:hAnsi="Arial Unicode MS"/>
                <w:color w:val="C00000"/>
                <w:sz w:val="10"/>
              </w:rPr>
              <w:t xml:space="preserve">автор </w:t>
            </w:r>
            <w:proofErr w:type="spellStart"/>
            <w:r w:rsidRPr="00E93DB8">
              <w:rPr>
                <w:rFonts w:ascii="Arial Unicode MS" w:eastAsia="Arial Unicode MS" w:hAnsi="Arial Unicode MS"/>
                <w:color w:val="C00000"/>
                <w:sz w:val="10"/>
              </w:rPr>
              <w:t>Безногова</w:t>
            </w:r>
            <w:proofErr w:type="spellEnd"/>
            <w:r w:rsidRPr="00E93DB8">
              <w:rPr>
                <w:rFonts w:ascii="Arial Unicode MS" w:eastAsia="Arial Unicode MS" w:hAnsi="Arial Unicode MS"/>
                <w:color w:val="C00000"/>
                <w:sz w:val="10"/>
              </w:rPr>
              <w:t xml:space="preserve"> О.Н. (</w:t>
            </w:r>
            <w:hyperlink r:id="rId7" w:tgtFrame="_blank" w:history="1">
              <w:r w:rsidRPr="00E93DB8">
                <w:rPr>
                  <w:rStyle w:val="a3"/>
                  <w:rFonts w:ascii="Arial Unicode MS" w:eastAsia="Arial Unicode MS" w:hAnsi="Arial Unicode MS"/>
                  <w:color w:val="0000FF"/>
                  <w:sz w:val="10"/>
                </w:rPr>
                <w:t>сайт автора</w:t>
              </w:r>
            </w:hyperlink>
            <w:r w:rsidRPr="00E93DB8">
              <w:rPr>
                <w:rFonts w:ascii="Arial Unicode MS" w:eastAsia="Arial Unicode MS" w:hAnsi="Arial Unicode MS"/>
                <w:color w:val="C00000"/>
                <w:sz w:val="10"/>
              </w:rPr>
              <w:t>)</w:t>
            </w:r>
          </w:p>
          <w:p w:rsidR="003F03A6" w:rsidRPr="003F03A6" w:rsidRDefault="003F03A6" w:rsidP="003F03A6">
            <w:pPr>
              <w:spacing w:after="120" w:line="240" w:lineRule="auto"/>
              <w:rPr>
                <w:rFonts w:ascii="Calibri" w:hAnsi="Calibri"/>
                <w:i/>
                <w:color w:val="000000"/>
              </w:rPr>
            </w:pPr>
          </w:p>
          <w:p w:rsidR="003F03A6" w:rsidRDefault="003F03A6" w:rsidP="003F03A6"/>
        </w:tc>
      </w:tr>
      <w:tr w:rsidR="003F03A6" w:rsidTr="003F03A6">
        <w:tc>
          <w:tcPr>
            <w:tcW w:w="9422" w:type="dxa"/>
            <w:shd w:val="clear" w:color="auto" w:fill="FFFFFF"/>
          </w:tcPr>
          <w:p w:rsidR="003F03A6" w:rsidRPr="003F03A6" w:rsidRDefault="003F03A6" w:rsidP="003F03A6">
            <w:pPr>
              <w:spacing w:after="120" w:line="240" w:lineRule="auto"/>
              <w:rPr>
                <w:rFonts w:ascii="Calibri" w:hAnsi="Calibri"/>
                <w:color w:val="000000"/>
              </w:rPr>
            </w:pPr>
            <w:r w:rsidRPr="003F03A6">
              <w:rPr>
                <w:rFonts w:ascii="Calibri" w:hAnsi="Calibri"/>
                <w:color w:val="000000"/>
              </w:rPr>
              <w:t xml:space="preserve"> Наша планета является  ___________ планетой Солнечной системы. Её ближайшими соседями являются планеты  ___________ (вторая от Солнца) и  ___________ (четвертая от Солнца). Земля осуществляет одновременно два вращения —  ___________ или </w:t>
            </w:r>
            <w:proofErr w:type="gramStart"/>
            <w:r w:rsidRPr="003F03A6">
              <w:rPr>
                <w:rFonts w:ascii="Calibri" w:hAnsi="Calibri"/>
                <w:color w:val="000000"/>
              </w:rPr>
              <w:t>годовое</w:t>
            </w:r>
            <w:proofErr w:type="gramEnd"/>
            <w:r w:rsidRPr="003F03A6">
              <w:rPr>
                <w:rFonts w:ascii="Calibri" w:hAnsi="Calibri"/>
                <w:color w:val="000000"/>
              </w:rPr>
              <w:t xml:space="preserve"> (оборот вокруг Солнца за  ___________ дня и ещё 6 часов) и  ___________ или суточное (за  ___________ часа). Пересечения Земли с осью вращения называются  ___________ (Северным и Южным). Окружность земного  ___________  - линии равноудаленной от обоих полюсов, составляет  ___________  </w:t>
            </w:r>
            <w:proofErr w:type="gramStart"/>
            <w:r w:rsidRPr="003F03A6">
              <w:rPr>
                <w:rFonts w:ascii="Calibri" w:hAnsi="Calibri"/>
                <w:color w:val="000000"/>
              </w:rPr>
              <w:t>км</w:t>
            </w:r>
            <w:proofErr w:type="gramEnd"/>
            <w:r w:rsidRPr="003F03A6">
              <w:rPr>
                <w:rFonts w:ascii="Calibri" w:hAnsi="Calibri"/>
                <w:color w:val="000000"/>
              </w:rPr>
              <w:t>.</w:t>
            </w:r>
          </w:p>
          <w:p w:rsidR="003F03A6" w:rsidRPr="003F03A6" w:rsidRDefault="003F03A6" w:rsidP="003F03A6">
            <w:pPr>
              <w:spacing w:after="120" w:line="240" w:lineRule="auto"/>
              <w:rPr>
                <w:rFonts w:ascii="Calibri" w:hAnsi="Calibri"/>
                <w:color w:val="000000"/>
              </w:rPr>
            </w:pPr>
            <w:r w:rsidRPr="003F03A6">
              <w:rPr>
                <w:rFonts w:ascii="Calibri" w:hAnsi="Calibri"/>
                <w:color w:val="000000"/>
              </w:rPr>
              <w:t xml:space="preserve">Форма Земли —  ___________  (слегка приплюснутый шар). Именно поэтому Земля обладает сразу двумя  ___________ — </w:t>
            </w:r>
            <w:proofErr w:type="gramStart"/>
            <w:r w:rsidRPr="003F03A6">
              <w:rPr>
                <w:rFonts w:ascii="Calibri" w:hAnsi="Calibri"/>
                <w:color w:val="000000"/>
              </w:rPr>
              <w:t>полярным</w:t>
            </w:r>
            <w:proofErr w:type="gramEnd"/>
            <w:r w:rsidRPr="003F03A6">
              <w:rPr>
                <w:rFonts w:ascii="Calibri" w:hAnsi="Calibri"/>
                <w:color w:val="000000"/>
              </w:rPr>
              <w:t xml:space="preserve"> и экваториальным. </w:t>
            </w:r>
            <w:proofErr w:type="gramStart"/>
            <w:r w:rsidRPr="003F03A6">
              <w:rPr>
                <w:rFonts w:ascii="Calibri" w:hAnsi="Calibri"/>
                <w:color w:val="000000"/>
              </w:rPr>
              <w:t>При этом экваториальный больше полярного на  ___________ км.</w:t>
            </w:r>
            <w:proofErr w:type="gramEnd"/>
          </w:p>
          <w:p w:rsidR="003F03A6" w:rsidRPr="003F03A6" w:rsidRDefault="003F03A6" w:rsidP="003F03A6">
            <w:pPr>
              <w:spacing w:after="120" w:line="240" w:lineRule="auto"/>
              <w:rPr>
                <w:rFonts w:ascii="Calibri" w:hAnsi="Calibri"/>
                <w:color w:val="000000"/>
              </w:rPr>
            </w:pPr>
          </w:p>
        </w:tc>
      </w:tr>
      <w:tr w:rsidR="003F03A6" w:rsidTr="003F03A6">
        <w:tc>
          <w:tcPr>
            <w:tcW w:w="9422" w:type="dxa"/>
            <w:shd w:val="clear" w:color="auto" w:fill="FFFFFF"/>
          </w:tcPr>
          <w:p w:rsidR="00E93DB8" w:rsidRDefault="00E93DB8" w:rsidP="00E93DB8">
            <w:pPr>
              <w:pStyle w:val="a8"/>
              <w:spacing w:after="120" w:line="240" w:lineRule="auto"/>
              <w:ind w:left="555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1)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Меркурий  </w:t>
            </w:r>
            <w:r w:rsidR="003F03A6"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2)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365  </w:t>
            </w:r>
            <w:r w:rsidR="003F03A6"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3)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Венера  </w:t>
            </w:r>
            <w:r w:rsidR="003F03A6"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4)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радиусами  </w:t>
            </w:r>
            <w:r w:rsidR="003F03A6"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5)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24  </w:t>
            </w:r>
            <w:r w:rsidR="003F03A6"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6)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22  </w:t>
            </w:r>
            <w:r w:rsidR="003F03A6"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7) </w:t>
            </w:r>
            <w:r w:rsidR="003F03A6"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Марс  </w:t>
            </w:r>
            <w:r w:rsidR="003F03A6"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</w:p>
          <w:p w:rsidR="00E93DB8" w:rsidRDefault="003F03A6" w:rsidP="00E93DB8">
            <w:pPr>
              <w:pStyle w:val="a8"/>
              <w:spacing w:after="120" w:line="240" w:lineRule="auto"/>
              <w:ind w:left="555"/>
              <w:rPr>
                <w:rFonts w:ascii="Calibri" w:hAnsi="Calibri"/>
                <w:color w:val="000000"/>
                <w:shd w:val="clear" w:color="auto" w:fill="FFFFFF"/>
              </w:rPr>
            </w:pP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proofErr w:type="gramStart"/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8)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экватора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9)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полюсами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10)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орбитальное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11)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эллипсоид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12)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40 075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3F03A6" w:rsidRPr="00E93DB8" w:rsidRDefault="003F03A6" w:rsidP="00E93DB8">
            <w:pPr>
              <w:pStyle w:val="a8"/>
              <w:spacing w:after="120" w:line="240" w:lineRule="auto"/>
              <w:ind w:left="555"/>
              <w:rPr>
                <w:rFonts w:ascii="Calibri" w:hAnsi="Calibri"/>
                <w:color w:val="000000"/>
                <w:shd w:val="clear" w:color="auto" w:fill="FFFFFF"/>
              </w:rPr>
            </w:pP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proofErr w:type="gramStart"/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13)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33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14)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пятой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15)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осевое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16)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50 000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  </w:t>
            </w:r>
            <w:r w:rsid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17) </w:t>
            </w:r>
            <w:r w:rsidRPr="00E93DB8">
              <w:rPr>
                <w:rFonts w:ascii="Calibri" w:hAnsi="Calibri"/>
                <w:color w:val="000000"/>
                <w:bdr w:val="single" w:sz="4" w:space="0" w:color="auto"/>
                <w:shd w:val="clear" w:color="auto" w:fill="FFFFFF"/>
              </w:rPr>
              <w:t xml:space="preserve">третьей  </w:t>
            </w:r>
            <w:r w:rsidRPr="00E93DB8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</w:tr>
    </w:tbl>
    <w:p w:rsidR="003F03A6" w:rsidRDefault="003F03A6" w:rsidP="003F03A6"/>
    <w:p w:rsidR="00B94C8C" w:rsidRDefault="00E93DB8" w:rsidP="003F03A6">
      <w:r>
        <w:t>Ключ для проверки: 17, 3, 7, 10, 2, 15, 5, 9, 11, 9, 6.</w:t>
      </w:r>
    </w:p>
    <w:sectPr w:rsidR="00B94C8C" w:rsidSect="003F0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0" w:right="9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79" w:rsidRDefault="000B7C79" w:rsidP="003F03A6">
      <w:pPr>
        <w:spacing w:after="0" w:line="240" w:lineRule="auto"/>
      </w:pPr>
      <w:r>
        <w:separator/>
      </w:r>
    </w:p>
  </w:endnote>
  <w:endnote w:type="continuationSeparator" w:id="0">
    <w:p w:rsidR="000B7C79" w:rsidRDefault="000B7C79" w:rsidP="003F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6" w:rsidRDefault="003F03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6" w:rsidRDefault="003F03A6" w:rsidP="003F03A6">
    <w:pPr>
      <w:pStyle w:val="a6"/>
      <w:pBdr>
        <w:top w:val="single" w:sz="4" w:space="1" w:color="auto"/>
      </w:pBdr>
      <w:jc w:val="right"/>
    </w:pPr>
    <w:r>
      <w:t xml:space="preserve">Создано с помощью </w:t>
    </w:r>
    <w:proofErr w:type="spellStart"/>
    <w:r>
      <w:t>iSpring</w:t>
    </w:r>
    <w:proofErr w:type="spellEnd"/>
    <w:r>
      <w:t xml:space="preserve"> </w:t>
    </w:r>
    <w:proofErr w:type="spellStart"/>
    <w:r>
      <w:t>QuizMaker</w:t>
    </w:r>
    <w:proofErr w:type="spellEnd"/>
    <w:r>
      <w:t xml:space="preserve">  </w:t>
    </w:r>
    <w:proofErr w:type="spellStart"/>
    <w:r>
      <w:t>www.ispring.ru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6" w:rsidRDefault="003F03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79" w:rsidRDefault="000B7C79" w:rsidP="003F03A6">
      <w:pPr>
        <w:spacing w:after="0" w:line="240" w:lineRule="auto"/>
      </w:pPr>
      <w:r>
        <w:separator/>
      </w:r>
    </w:p>
  </w:footnote>
  <w:footnote w:type="continuationSeparator" w:id="0">
    <w:p w:rsidR="000B7C79" w:rsidRDefault="000B7C79" w:rsidP="003F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6" w:rsidRDefault="003F03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6" w:rsidRDefault="003F03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6" w:rsidRDefault="003F03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196"/>
    <w:multiLevelType w:val="hybridMultilevel"/>
    <w:tmpl w:val="A3FA2476"/>
    <w:lvl w:ilvl="0" w:tplc="11D812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A6"/>
    <w:rsid w:val="000B7C79"/>
    <w:rsid w:val="001056F8"/>
    <w:rsid w:val="003F03A6"/>
    <w:rsid w:val="00B94C8C"/>
    <w:rsid w:val="00E9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3A6"/>
  </w:style>
  <w:style w:type="paragraph" w:styleId="a6">
    <w:name w:val="footer"/>
    <w:basedOn w:val="a"/>
    <w:link w:val="a7"/>
    <w:uiPriority w:val="99"/>
    <w:semiHidden/>
    <w:unhideWhenUsed/>
    <w:rsid w:val="003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3A6"/>
  </w:style>
  <w:style w:type="paragraph" w:styleId="a8">
    <w:name w:val="List Paragraph"/>
    <w:basedOn w:val="a"/>
    <w:uiPriority w:val="34"/>
    <w:qFormat/>
    <w:rsid w:val="00E9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onge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2015-01-02T18:53:00Z</dcterms:created>
  <dcterms:modified xsi:type="dcterms:W3CDTF">2015-01-02T18:53:00Z</dcterms:modified>
</cp:coreProperties>
</file>