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5F" w:rsidRDefault="0043735F" w:rsidP="0043735F">
      <w:pPr>
        <w:rPr>
          <w:rFonts w:ascii="Cambria" w:hAnsi="Cambria"/>
          <w:b/>
          <w:color w:val="365F91"/>
          <w:sz w:val="28"/>
        </w:rPr>
      </w:pPr>
      <w:r w:rsidRPr="0043735F">
        <w:rPr>
          <w:rFonts w:ascii="Cambria" w:hAnsi="Cambria"/>
          <w:b/>
          <w:color w:val="365F91"/>
          <w:sz w:val="28"/>
        </w:rPr>
        <w:t>География сельского хозяйства</w:t>
      </w:r>
    </w:p>
    <w:p w:rsidR="009669A3" w:rsidRDefault="00F122B6" w:rsidP="00F122B6">
      <w:pPr>
        <w:spacing w:after="120" w:line="240" w:lineRule="auto"/>
        <w:rPr>
          <w:rFonts w:ascii="Arial Unicode MS" w:hAnsi="Arial Unicode MS"/>
          <w:color w:val="000000"/>
          <w:kern w:val="2"/>
          <w:sz w:val="24"/>
        </w:rPr>
      </w:pPr>
      <w:r w:rsidRPr="0043735F">
        <w:rPr>
          <w:rFonts w:ascii="Arial Unicode MS" w:hAnsi="Arial Unicode MS"/>
          <w:color w:val="000000"/>
          <w:kern w:val="2"/>
          <w:sz w:val="24"/>
        </w:rPr>
        <w:t>Задание по теме "Сельское хозяйство Омской области", учебник стр. 216-222</w:t>
      </w:r>
    </w:p>
    <w:p w:rsidR="00F122B6" w:rsidRDefault="00F122B6" w:rsidP="00F122B6">
      <w:pPr>
        <w:spacing w:after="120" w:line="240" w:lineRule="auto"/>
        <w:rPr>
          <w:rStyle w:val="a3"/>
          <w:rFonts w:ascii="Arial Unicode MS" w:eastAsia="Arial Unicode MS" w:hAnsi="Arial Unicode MS"/>
          <w:color w:val="0000FF"/>
          <w:kern w:val="2"/>
          <w:sz w:val="24"/>
        </w:rPr>
      </w:pPr>
      <w:r w:rsidRPr="0043735F">
        <w:rPr>
          <w:rFonts w:ascii="Arial Unicode MS" w:hAnsi="Arial Unicode MS"/>
          <w:color w:val="000000"/>
          <w:kern w:val="2"/>
          <w:sz w:val="24"/>
        </w:rPr>
        <w:t xml:space="preserve"> </w:t>
      </w:r>
      <w:hyperlink r:id="rId8" w:tgtFrame="_blank" w:history="1">
        <w:proofErr w:type="spellStart"/>
        <w:proofErr w:type="gramStart"/>
        <w:r w:rsidRPr="0043735F">
          <w:rPr>
            <w:rStyle w:val="a3"/>
            <w:rFonts w:ascii="Arial Unicode MS" w:eastAsia="Arial Unicode MS" w:hAnsi="Arial Unicode MS" w:hint="eastAsia"/>
            <w:color w:val="0000FF"/>
            <w:kern w:val="2"/>
            <w:sz w:val="24"/>
          </w:rPr>
          <w:t>ссылка</w:t>
        </w:r>
        <w:proofErr w:type="spellEnd"/>
        <w:proofErr w:type="gramEnd"/>
        <w:r w:rsidRPr="0043735F">
          <w:rPr>
            <w:rStyle w:val="a3"/>
            <w:rFonts w:ascii="Arial Unicode MS" w:eastAsia="Arial Unicode MS" w:hAnsi="Arial Unicode MS"/>
            <w:color w:val="0000FF"/>
            <w:kern w:val="2"/>
            <w:sz w:val="24"/>
          </w:rPr>
          <w:t xml:space="preserve"> на страницу сайта</w:t>
        </w:r>
      </w:hyperlink>
    </w:p>
    <w:p w:rsidR="00CA3E76" w:rsidRDefault="00CA3E76" w:rsidP="00CA3E76">
      <w:pPr>
        <w:rPr>
          <w:sz w:val="24"/>
        </w:rPr>
      </w:pPr>
      <w:r w:rsidRPr="00CA3E76">
        <w:rPr>
          <w:sz w:val="24"/>
        </w:rPr>
        <w:t>Задание</w:t>
      </w:r>
    </w:p>
    <w:p w:rsidR="00CA3E76" w:rsidRPr="00CA3E76" w:rsidRDefault="009A1300" w:rsidP="00CA3E76">
      <w:pPr>
        <w:rPr>
          <w:sz w:val="24"/>
        </w:rPr>
      </w:pPr>
      <w:r>
        <w:rPr>
          <w:sz w:val="24"/>
        </w:rPr>
        <w:t xml:space="preserve">Распределите предложения по </w:t>
      </w:r>
      <w:r w:rsidR="00FE4A25">
        <w:rPr>
          <w:sz w:val="24"/>
        </w:rPr>
        <w:t>природным зонам, для которых характерны эти утверждения:</w:t>
      </w:r>
      <w:r>
        <w:rPr>
          <w:sz w:val="24"/>
        </w:rPr>
        <w:t xml:space="preserve"> </w:t>
      </w:r>
      <w:r w:rsidR="00CA3E76" w:rsidRPr="00CA3E76">
        <w:rPr>
          <w:sz w:val="24"/>
        </w:rPr>
        <w:t xml:space="preserve"> </w:t>
      </w:r>
    </w:p>
    <w:p w:rsidR="00F122B6" w:rsidRDefault="00B8730B" w:rsidP="00B8730B">
      <w:pPr>
        <w:pStyle w:val="aa"/>
        <w:numPr>
          <w:ilvl w:val="0"/>
          <w:numId w:val="1"/>
        </w:numPr>
      </w:pPr>
      <w:r>
        <w:t>Лесная зона</w:t>
      </w:r>
    </w:p>
    <w:p w:rsidR="00B8730B" w:rsidRDefault="00B8730B" w:rsidP="00B8730B">
      <w:pPr>
        <w:pStyle w:val="aa"/>
        <w:numPr>
          <w:ilvl w:val="0"/>
          <w:numId w:val="1"/>
        </w:numPr>
      </w:pPr>
      <w:r>
        <w:t>Лесостепная зона</w:t>
      </w:r>
    </w:p>
    <w:p w:rsidR="00B8730B" w:rsidRDefault="00B8730B" w:rsidP="00B8730B">
      <w:pPr>
        <w:pStyle w:val="aa"/>
        <w:numPr>
          <w:ilvl w:val="0"/>
          <w:numId w:val="1"/>
        </w:numPr>
      </w:pPr>
      <w:r>
        <w:t>Степная зона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84"/>
      </w:tblGrid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1. </w:t>
            </w:r>
          </w:p>
          <w:p w:rsidR="009669A3" w:rsidRPr="0043735F" w:rsidRDefault="009669A3" w:rsidP="009669A3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Животноводство доминирует над растениеводством. Главная специализация - мол</w:t>
            </w:r>
            <w:r>
              <w:rPr>
                <w:rFonts w:ascii="Calibri" w:hAnsi="Calibri"/>
                <w:color w:val="000000"/>
              </w:rPr>
              <w:t>очное скотоводство</w:t>
            </w:r>
            <w:r w:rsidRPr="0043735F">
              <w:rPr>
                <w:rFonts w:ascii="Calibri" w:hAnsi="Calibri"/>
                <w:color w:val="000000"/>
              </w:rPr>
              <w:t>.</w:t>
            </w:r>
          </w:p>
          <w:p w:rsidR="009669A3" w:rsidRPr="0043735F" w:rsidRDefault="009669A3" w:rsidP="00AE5161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2. </w:t>
            </w:r>
          </w:p>
          <w:p w:rsidR="009669A3" w:rsidRPr="0043735F" w:rsidRDefault="009669A3" w:rsidP="00803873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Основная зерновая культура пшеница, но ее посевы незначительны.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>
              <w:rPr>
                <w:rFonts w:ascii="Calibri" w:hAnsi="Calibri"/>
                <w:b/>
                <w:color w:val="000000"/>
                <w:sz w:val="28"/>
              </w:rPr>
              <w:t>В</w:t>
            </w: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опрос 3. </w:t>
            </w:r>
          </w:p>
          <w:p w:rsidR="009669A3" w:rsidRPr="0043735F" w:rsidRDefault="009669A3" w:rsidP="00ED330D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Среди техниче</w:t>
            </w:r>
            <w:r>
              <w:rPr>
                <w:rFonts w:ascii="Calibri" w:hAnsi="Calibri"/>
                <w:color w:val="000000"/>
              </w:rPr>
              <w:t>с</w:t>
            </w:r>
            <w:r w:rsidRPr="0043735F">
              <w:rPr>
                <w:rFonts w:ascii="Calibri" w:hAnsi="Calibri"/>
                <w:color w:val="000000"/>
              </w:rPr>
              <w:t>ких культур, большая часть посевной площади приходится на лен.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4. </w:t>
            </w:r>
          </w:p>
          <w:p w:rsidR="009669A3" w:rsidRPr="0043735F" w:rsidRDefault="009669A3" w:rsidP="00F122B6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Наиболее ценная кормовая культура - кукуруза, она выращивается во всех районах этой зоны -  ___________(</w:t>
            </w:r>
            <w:r w:rsidRPr="0043735F">
              <w:rPr>
                <w:rFonts w:ascii="Calibri" w:hAnsi="Calibri"/>
              </w:rPr>
              <w:t>лесная</w:t>
            </w:r>
            <w:r w:rsidRPr="0043735F">
              <w:rPr>
                <w:rFonts w:ascii="Calibri" w:hAnsi="Calibri"/>
                <w:color w:val="000000"/>
              </w:rPr>
              <w:t>/</w:t>
            </w:r>
            <w:r w:rsidRPr="0043735F">
              <w:rPr>
                <w:rFonts w:ascii="Calibri" w:hAnsi="Calibri"/>
              </w:rPr>
              <w:t>лесостепная</w:t>
            </w:r>
            <w:r w:rsidRPr="0043735F">
              <w:rPr>
                <w:rFonts w:ascii="Calibri" w:hAnsi="Calibri"/>
                <w:color w:val="000000"/>
              </w:rPr>
              <w:t>/</w:t>
            </w:r>
            <w:r w:rsidRPr="0043735F">
              <w:rPr>
                <w:rFonts w:ascii="Calibri" w:hAnsi="Calibri"/>
              </w:rPr>
              <w:t>степная</w:t>
            </w:r>
            <w:r w:rsidRPr="0043735F">
              <w:rPr>
                <w:rFonts w:ascii="Calibri" w:hAnsi="Calibri"/>
                <w:color w:val="000000"/>
              </w:rPr>
              <w:t>).</w:t>
            </w: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5. 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Под зерновыми культурами занято 55-60% общей площади посевных угодий. Основная культура - яровая пшеница -  ___________(</w:t>
            </w:r>
            <w:r w:rsidRPr="0043735F">
              <w:rPr>
                <w:rFonts w:ascii="Calibri" w:hAnsi="Calibri"/>
              </w:rPr>
              <w:t>лесная</w:t>
            </w:r>
            <w:r w:rsidRPr="0043735F">
              <w:rPr>
                <w:rFonts w:ascii="Calibri" w:hAnsi="Calibri"/>
                <w:color w:val="000000"/>
              </w:rPr>
              <w:t>/</w:t>
            </w:r>
            <w:r w:rsidRPr="0043735F">
              <w:rPr>
                <w:rFonts w:ascii="Calibri" w:hAnsi="Calibri"/>
              </w:rPr>
              <w:t>лесостепная</w:t>
            </w:r>
            <w:r w:rsidRPr="0043735F">
              <w:rPr>
                <w:rFonts w:ascii="Calibri" w:hAnsi="Calibri"/>
                <w:color w:val="000000"/>
              </w:rPr>
              <w:t>/</w:t>
            </w:r>
            <w:r w:rsidRPr="0043735F">
              <w:rPr>
                <w:rFonts w:ascii="Calibri" w:hAnsi="Calibri"/>
              </w:rPr>
              <w:t>степная</w:t>
            </w:r>
            <w:r w:rsidRPr="0043735F">
              <w:rPr>
                <w:rFonts w:ascii="Calibri" w:hAnsi="Calibri"/>
                <w:color w:val="000000"/>
              </w:rPr>
              <w:t>) зона.</w:t>
            </w: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6. </w:t>
            </w:r>
          </w:p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color w:val="000000"/>
              </w:rPr>
              <w:t>Животноводство специализируется на производстве молока и мяса (молочно-мясное направление), в пригородной зоне развито свиноводство</w:t>
            </w:r>
            <w:r>
              <w:rPr>
                <w:rFonts w:ascii="Calibri" w:hAnsi="Calibri"/>
                <w:color w:val="000000"/>
              </w:rPr>
              <w:t>.</w:t>
            </w:r>
          </w:p>
          <w:p w:rsidR="009669A3" w:rsidRDefault="009669A3" w:rsidP="00B7287A"/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7. </w:t>
            </w:r>
          </w:p>
          <w:p w:rsidR="009669A3" w:rsidRPr="0043735F" w:rsidRDefault="009669A3" w:rsidP="004708F3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Самые благоприятные условия для растени</w:t>
            </w:r>
            <w:r>
              <w:rPr>
                <w:rFonts w:ascii="Calibri" w:hAnsi="Calibri"/>
                <w:color w:val="000000"/>
              </w:rPr>
              <w:t>е</w:t>
            </w:r>
            <w:r w:rsidRPr="0043735F">
              <w:rPr>
                <w:rFonts w:ascii="Calibri" w:hAnsi="Calibri"/>
                <w:color w:val="000000"/>
              </w:rPr>
              <w:t>водства: агроклиматические ресурсы и плодородные черноземные почвы.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lastRenderedPageBreak/>
              <w:t xml:space="preserve">Вопрос 8. </w:t>
            </w:r>
          </w:p>
          <w:p w:rsidR="009669A3" w:rsidRPr="0043735F" w:rsidRDefault="009669A3" w:rsidP="004708F3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На долю пшеницы приходится более 60% посевных площадей, на эту зону приходится около половины всего производимого зерна в Омской области</w:t>
            </w:r>
            <w:r>
              <w:rPr>
                <w:rFonts w:ascii="Calibri" w:hAnsi="Calibri"/>
                <w:color w:val="000000"/>
              </w:rPr>
              <w:t>.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9. </w:t>
            </w:r>
          </w:p>
          <w:p w:rsidR="009669A3" w:rsidRPr="0043735F" w:rsidRDefault="009669A3" w:rsidP="00603945">
            <w:pPr>
              <w:spacing w:after="120" w:line="240" w:lineRule="auto"/>
              <w:rPr>
                <w:rFonts w:ascii="Calibri" w:hAnsi="Calibri"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Основными направлениями животноводства является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43735F">
              <w:rPr>
                <w:rFonts w:ascii="Calibri" w:hAnsi="Calibri"/>
                <w:color w:val="000000"/>
              </w:rPr>
              <w:t>овцеводство и мясомо</w:t>
            </w:r>
            <w:r>
              <w:rPr>
                <w:rFonts w:ascii="Calibri" w:hAnsi="Calibri"/>
                <w:color w:val="000000"/>
              </w:rPr>
              <w:t>лочное скотоводство</w:t>
            </w:r>
            <w:r w:rsidRPr="0043735F">
              <w:rPr>
                <w:rFonts w:ascii="Calibri" w:hAnsi="Calibri"/>
                <w:color w:val="000000"/>
              </w:rPr>
              <w:t>.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</w:p>
        </w:tc>
      </w:tr>
      <w:tr w:rsidR="009669A3" w:rsidTr="0043735F">
        <w:tc>
          <w:tcPr>
            <w:tcW w:w="7984" w:type="dxa"/>
            <w:shd w:val="clear" w:color="auto" w:fill="FFFFFF"/>
          </w:tcPr>
          <w:p w:rsidR="009669A3" w:rsidRDefault="009669A3" w:rsidP="0043735F">
            <w:pPr>
              <w:spacing w:after="120" w:line="240" w:lineRule="auto"/>
              <w:rPr>
                <w:rFonts w:ascii="Calibri" w:hAnsi="Calibri"/>
                <w:b/>
                <w:color w:val="000000"/>
                <w:sz w:val="28"/>
              </w:rPr>
            </w:pPr>
            <w:r w:rsidRPr="0043735F">
              <w:rPr>
                <w:rFonts w:ascii="Calibri" w:hAnsi="Calibri"/>
                <w:b/>
                <w:color w:val="000000"/>
                <w:sz w:val="28"/>
              </w:rPr>
              <w:t xml:space="preserve">Вопрос 10. </w:t>
            </w:r>
          </w:p>
          <w:p w:rsidR="009669A3" w:rsidRPr="0043735F" w:rsidRDefault="009669A3" w:rsidP="0043735F">
            <w:pPr>
              <w:spacing w:after="120" w:line="240" w:lineRule="auto"/>
              <w:rPr>
                <w:rFonts w:ascii="Calibri" w:hAnsi="Calibri"/>
                <w:i/>
                <w:color w:val="000000"/>
              </w:rPr>
            </w:pPr>
            <w:r w:rsidRPr="0043735F">
              <w:rPr>
                <w:rFonts w:ascii="Calibri" w:hAnsi="Calibri"/>
                <w:color w:val="000000"/>
              </w:rPr>
              <w:t>Из технических культур выращивают лен, подсолнечник, рыжик, горч</w:t>
            </w:r>
            <w:r>
              <w:rPr>
                <w:rFonts w:ascii="Calibri" w:hAnsi="Calibri"/>
                <w:color w:val="000000"/>
              </w:rPr>
              <w:t>ицу, коноплю, мак</w:t>
            </w:r>
            <w:proofErr w:type="gramStart"/>
            <w:r>
              <w:rPr>
                <w:rFonts w:ascii="Calibri" w:hAnsi="Calibri"/>
                <w:color w:val="000000"/>
              </w:rPr>
              <w:t xml:space="preserve"> </w:t>
            </w:r>
            <w:r w:rsidRPr="0043735F">
              <w:rPr>
                <w:rFonts w:ascii="Calibri" w:hAnsi="Calibri"/>
                <w:color w:val="000000"/>
              </w:rPr>
              <w:t>.</w:t>
            </w:r>
            <w:proofErr w:type="gramEnd"/>
          </w:p>
        </w:tc>
      </w:tr>
    </w:tbl>
    <w:p w:rsidR="0043735F" w:rsidRDefault="0043735F" w:rsidP="00603945"/>
    <w:p w:rsidR="00A6425D" w:rsidRDefault="00A6425D" w:rsidP="00A6425D">
      <w:r>
        <w:t>Варианты проверки:</w:t>
      </w:r>
    </w:p>
    <w:p w:rsidR="008200B9" w:rsidRDefault="00A6425D" w:rsidP="00A6425D">
      <w:pPr>
        <w:pStyle w:val="aa"/>
        <w:numPr>
          <w:ilvl w:val="0"/>
          <w:numId w:val="2"/>
        </w:numPr>
      </w:pPr>
      <w:r>
        <w:t>Самопроверка  по ключу</w:t>
      </w:r>
      <w:r w:rsidR="008200B9">
        <w:t>:</w:t>
      </w:r>
    </w:p>
    <w:p w:rsidR="008200B9" w:rsidRDefault="008200B9" w:rsidP="00531F2C">
      <w:pPr>
        <w:pStyle w:val="aa"/>
        <w:numPr>
          <w:ilvl w:val="1"/>
          <w:numId w:val="2"/>
        </w:numPr>
      </w:pPr>
      <w:r>
        <w:t>Лесная зона</w:t>
      </w:r>
      <w:r w:rsidR="00251798">
        <w:t xml:space="preserve"> </w:t>
      </w:r>
      <w:r w:rsidR="00EA6D4F">
        <w:t xml:space="preserve">1, </w:t>
      </w:r>
      <w:r w:rsidR="00251798">
        <w:t>2, 3,</w:t>
      </w:r>
    </w:p>
    <w:p w:rsidR="008200B9" w:rsidRDefault="008200B9" w:rsidP="00531F2C">
      <w:pPr>
        <w:pStyle w:val="aa"/>
        <w:numPr>
          <w:ilvl w:val="1"/>
          <w:numId w:val="2"/>
        </w:numPr>
      </w:pPr>
      <w:r>
        <w:t>Лесостепная зона</w:t>
      </w:r>
      <w:r w:rsidR="00531F2C">
        <w:t xml:space="preserve"> </w:t>
      </w:r>
      <w:r w:rsidR="00251798">
        <w:t xml:space="preserve">4, </w:t>
      </w:r>
      <w:r w:rsidR="00531F2C">
        <w:t xml:space="preserve">5, </w:t>
      </w:r>
      <w:r w:rsidR="00251798">
        <w:t xml:space="preserve">6, </w:t>
      </w:r>
      <w:r w:rsidR="00531F2C">
        <w:t xml:space="preserve">10, </w:t>
      </w:r>
    </w:p>
    <w:p w:rsidR="008200B9" w:rsidRDefault="008200B9" w:rsidP="00531F2C">
      <w:pPr>
        <w:pStyle w:val="aa"/>
        <w:numPr>
          <w:ilvl w:val="1"/>
          <w:numId w:val="2"/>
        </w:numPr>
      </w:pPr>
      <w:r>
        <w:t>Степная зона</w:t>
      </w:r>
      <w:r w:rsidR="00531F2C">
        <w:t xml:space="preserve"> 7, </w:t>
      </w:r>
      <w:r w:rsidR="00EA6D4F">
        <w:t>8, 9,</w:t>
      </w:r>
    </w:p>
    <w:p w:rsidR="00311A15" w:rsidRDefault="00A6425D" w:rsidP="00531F2C">
      <w:pPr>
        <w:pStyle w:val="aa"/>
        <w:ind w:left="1440"/>
      </w:pPr>
      <w:r>
        <w:t xml:space="preserve"> </w:t>
      </w:r>
    </w:p>
    <w:p w:rsidR="00A6425D" w:rsidRDefault="00A6425D" w:rsidP="00A6425D">
      <w:pPr>
        <w:pStyle w:val="aa"/>
        <w:numPr>
          <w:ilvl w:val="0"/>
          <w:numId w:val="2"/>
        </w:numPr>
      </w:pPr>
      <w:r>
        <w:t xml:space="preserve">Самопроверка по тексту учебника стр. </w:t>
      </w:r>
      <w:r w:rsidR="00585D52">
        <w:t>2</w:t>
      </w:r>
      <w:r>
        <w:t>16</w:t>
      </w:r>
      <w:r w:rsidR="00585D52">
        <w:t>-225</w:t>
      </w:r>
      <w:r>
        <w:t>.</w:t>
      </w:r>
    </w:p>
    <w:p w:rsidR="00604B27" w:rsidRDefault="00A6425D" w:rsidP="00A6425D">
      <w:pPr>
        <w:pStyle w:val="aa"/>
        <w:numPr>
          <w:ilvl w:val="0"/>
          <w:numId w:val="2"/>
        </w:numPr>
      </w:pPr>
      <w:r>
        <w:t>Взаимопроверка  по ключу</w:t>
      </w:r>
      <w:r w:rsidR="00604B27">
        <w:t>:</w:t>
      </w:r>
    </w:p>
    <w:p w:rsidR="00604B27" w:rsidRDefault="00604B27" w:rsidP="00604B27">
      <w:pPr>
        <w:pStyle w:val="aa"/>
        <w:numPr>
          <w:ilvl w:val="1"/>
          <w:numId w:val="2"/>
        </w:numPr>
      </w:pPr>
      <w:r>
        <w:t>Лесная зона 1, 2, 3,</w:t>
      </w:r>
    </w:p>
    <w:p w:rsidR="00604B27" w:rsidRDefault="00604B27" w:rsidP="00604B27">
      <w:pPr>
        <w:pStyle w:val="aa"/>
        <w:numPr>
          <w:ilvl w:val="1"/>
          <w:numId w:val="2"/>
        </w:numPr>
      </w:pPr>
      <w:r>
        <w:t xml:space="preserve">Лесостепная зона 4, 5, 6, 10, </w:t>
      </w:r>
    </w:p>
    <w:p w:rsidR="00604B27" w:rsidRDefault="00604B27" w:rsidP="00604B27">
      <w:pPr>
        <w:pStyle w:val="aa"/>
        <w:numPr>
          <w:ilvl w:val="1"/>
          <w:numId w:val="2"/>
        </w:numPr>
      </w:pPr>
      <w:r>
        <w:t>Степная зона 7, 8, 9,</w:t>
      </w:r>
    </w:p>
    <w:p w:rsidR="00A6425D" w:rsidRDefault="00A6425D" w:rsidP="00A6425D">
      <w:pPr>
        <w:pStyle w:val="aa"/>
        <w:numPr>
          <w:ilvl w:val="0"/>
          <w:numId w:val="2"/>
        </w:numPr>
      </w:pPr>
      <w:bookmarkStart w:id="0" w:name="_GoBack"/>
      <w:bookmarkEnd w:id="0"/>
      <w:r>
        <w:t xml:space="preserve">Взаимопроверка по тексту учебника «География Омской области» стр. </w:t>
      </w:r>
      <w:r w:rsidR="00585D52">
        <w:t>2</w:t>
      </w:r>
      <w:r>
        <w:t>16</w:t>
      </w:r>
      <w:r w:rsidR="00585D52">
        <w:t>-225</w:t>
      </w:r>
    </w:p>
    <w:p w:rsidR="00A6425D" w:rsidRDefault="00A6425D" w:rsidP="00A6425D">
      <w:pPr>
        <w:pStyle w:val="aa"/>
        <w:numPr>
          <w:ilvl w:val="0"/>
          <w:numId w:val="2"/>
        </w:numPr>
      </w:pPr>
      <w:r>
        <w:t xml:space="preserve">Самопроверка по интерактивному тесту  </w:t>
      </w:r>
      <w:hyperlink r:id="rId9" w:history="1">
        <w:r w:rsidR="008200B9" w:rsidRPr="008200B9">
          <w:rPr>
            <w:rStyle w:val="a3"/>
          </w:rPr>
          <w:t>&gt;&gt;&gt;</w:t>
        </w:r>
      </w:hyperlink>
      <w:r>
        <w:t xml:space="preserve">  (предварительно нужно скачать и закачать на компьютер). </w:t>
      </w:r>
    </w:p>
    <w:p w:rsidR="00A6425D" w:rsidRPr="0019765B" w:rsidRDefault="00A6425D" w:rsidP="00A6425D">
      <w:pPr>
        <w:pStyle w:val="aa"/>
        <w:numPr>
          <w:ilvl w:val="0"/>
          <w:numId w:val="2"/>
        </w:numPr>
      </w:pPr>
      <w:r>
        <w:t xml:space="preserve">Интерактивный тест </w:t>
      </w:r>
      <w:hyperlink r:id="rId10" w:history="1">
        <w:r w:rsidRPr="00504EA4">
          <w:rPr>
            <w:rStyle w:val="a3"/>
          </w:rPr>
          <w:t>&gt;&gt;&gt;</w:t>
        </w:r>
      </w:hyperlink>
      <w:r>
        <w:t xml:space="preserve">  (необходимо подключение к интернету).</w:t>
      </w:r>
    </w:p>
    <w:p w:rsidR="00A6425D" w:rsidRDefault="00A6425D" w:rsidP="00603945"/>
    <w:sectPr w:rsidR="00A6425D" w:rsidSect="0043735F">
      <w:headerReference w:type="default" r:id="rId11"/>
      <w:footerReference w:type="default" r:id="rId12"/>
      <w:pgSz w:w="11906" w:h="16838"/>
      <w:pgMar w:top="1200" w:right="900" w:bottom="120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00C" w:rsidRDefault="0083500C" w:rsidP="0043735F">
      <w:pPr>
        <w:spacing w:after="0" w:line="240" w:lineRule="auto"/>
      </w:pPr>
      <w:r>
        <w:separator/>
      </w:r>
    </w:p>
  </w:endnote>
  <w:endnote w:type="continuationSeparator" w:id="0">
    <w:p w:rsidR="0083500C" w:rsidRDefault="0083500C" w:rsidP="0043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35F" w:rsidRDefault="0043735F" w:rsidP="0043735F">
    <w:pPr>
      <w:pStyle w:val="a8"/>
      <w:pBdr>
        <w:top w:val="single" w:sz="4" w:space="1" w:color="auto"/>
      </w:pBdr>
      <w:jc w:val="right"/>
    </w:pPr>
    <w:r>
      <w:t xml:space="preserve">Создано с помощью </w:t>
    </w:r>
    <w:proofErr w:type="spellStart"/>
    <w:r>
      <w:t>iSpring</w:t>
    </w:r>
    <w:proofErr w:type="spellEnd"/>
    <w:r>
      <w:t xml:space="preserve"> </w:t>
    </w:r>
    <w:proofErr w:type="spellStart"/>
    <w:r>
      <w:t>QuizMaker</w:t>
    </w:r>
    <w:proofErr w:type="spellEnd"/>
    <w:r>
      <w:t xml:space="preserve">  www.ispring.ru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00C" w:rsidRDefault="0083500C" w:rsidP="0043735F">
      <w:pPr>
        <w:spacing w:after="0" w:line="240" w:lineRule="auto"/>
      </w:pPr>
      <w:r>
        <w:separator/>
      </w:r>
    </w:p>
  </w:footnote>
  <w:footnote w:type="continuationSeparator" w:id="0">
    <w:p w:rsidR="0083500C" w:rsidRDefault="0083500C" w:rsidP="00437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32"/>
      </w:rPr>
      <w:alias w:val="Название"/>
      <w:id w:val="77738743"/>
      <w:placeholder>
        <w:docPart w:val="2FB1E9EC538F4E8480EE5169A347382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D5ECF" w:rsidRDefault="00FD5ECF">
        <w:pPr>
          <w:pStyle w:val="a6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FD5ECF">
          <w:rPr>
            <w:rFonts w:asciiTheme="majorHAnsi" w:eastAsiaTheme="majorEastAsia" w:hAnsiTheme="majorHAnsi" w:cstheme="majorBidi"/>
            <w:sz w:val="20"/>
            <w:szCs w:val="32"/>
          </w:rPr>
          <w:t>Учитель географии МКОУ «</w:t>
        </w:r>
        <w:proofErr w:type="spellStart"/>
        <w:r w:rsidRPr="00FD5ECF">
          <w:rPr>
            <w:rFonts w:asciiTheme="majorHAnsi" w:eastAsiaTheme="majorEastAsia" w:hAnsiTheme="majorHAnsi" w:cstheme="majorBidi"/>
            <w:sz w:val="20"/>
            <w:szCs w:val="32"/>
          </w:rPr>
          <w:t>Приваленская</w:t>
        </w:r>
        <w:proofErr w:type="spellEnd"/>
        <w:r w:rsidRPr="00FD5ECF">
          <w:rPr>
            <w:rFonts w:asciiTheme="majorHAnsi" w:eastAsiaTheme="majorEastAsia" w:hAnsiTheme="majorHAnsi" w:cstheme="majorBidi"/>
            <w:sz w:val="20"/>
            <w:szCs w:val="32"/>
          </w:rPr>
          <w:t xml:space="preserve"> СОШ» </w:t>
        </w:r>
        <w:proofErr w:type="spellStart"/>
        <w:r w:rsidRPr="00FD5ECF">
          <w:rPr>
            <w:rFonts w:asciiTheme="majorHAnsi" w:eastAsiaTheme="majorEastAsia" w:hAnsiTheme="majorHAnsi" w:cstheme="majorBidi"/>
            <w:sz w:val="20"/>
            <w:szCs w:val="32"/>
          </w:rPr>
          <w:t>Безногова</w:t>
        </w:r>
        <w:proofErr w:type="spellEnd"/>
        <w:r w:rsidRPr="00FD5ECF">
          <w:rPr>
            <w:rFonts w:asciiTheme="majorHAnsi" w:eastAsiaTheme="majorEastAsia" w:hAnsiTheme="majorHAnsi" w:cstheme="majorBidi"/>
            <w:sz w:val="20"/>
            <w:szCs w:val="32"/>
          </w:rPr>
          <w:t xml:space="preserve"> О.Н.</w:t>
        </w:r>
      </w:p>
    </w:sdtContent>
  </w:sdt>
  <w:p w:rsidR="0043735F" w:rsidRDefault="0043735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C59A0"/>
    <w:multiLevelType w:val="hybridMultilevel"/>
    <w:tmpl w:val="D1B24F3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CCB512C"/>
    <w:multiLevelType w:val="hybridMultilevel"/>
    <w:tmpl w:val="AB1E5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5F"/>
    <w:rsid w:val="0013636E"/>
    <w:rsid w:val="00157DCC"/>
    <w:rsid w:val="00205DF5"/>
    <w:rsid w:val="00251798"/>
    <w:rsid w:val="002B503C"/>
    <w:rsid w:val="00311A15"/>
    <w:rsid w:val="0043735F"/>
    <w:rsid w:val="004708F3"/>
    <w:rsid w:val="004B35C9"/>
    <w:rsid w:val="00531F2C"/>
    <w:rsid w:val="00577696"/>
    <w:rsid w:val="00585D52"/>
    <w:rsid w:val="00603945"/>
    <w:rsid w:val="00604B27"/>
    <w:rsid w:val="00803873"/>
    <w:rsid w:val="008200B9"/>
    <w:rsid w:val="0083500C"/>
    <w:rsid w:val="009669A3"/>
    <w:rsid w:val="009A1300"/>
    <w:rsid w:val="00A6425D"/>
    <w:rsid w:val="00AE5161"/>
    <w:rsid w:val="00B7287A"/>
    <w:rsid w:val="00B8730B"/>
    <w:rsid w:val="00C41B0A"/>
    <w:rsid w:val="00CA3E76"/>
    <w:rsid w:val="00EA6D4F"/>
    <w:rsid w:val="00ED330D"/>
    <w:rsid w:val="00F122B6"/>
    <w:rsid w:val="00FD5ECF"/>
    <w:rsid w:val="00FE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3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35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3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735F"/>
  </w:style>
  <w:style w:type="paragraph" w:styleId="a8">
    <w:name w:val="footer"/>
    <w:basedOn w:val="a"/>
    <w:link w:val="a9"/>
    <w:uiPriority w:val="99"/>
    <w:unhideWhenUsed/>
    <w:rsid w:val="0043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735F"/>
  </w:style>
  <w:style w:type="paragraph" w:styleId="aa">
    <w:name w:val="List Paragraph"/>
    <w:basedOn w:val="a"/>
    <w:uiPriority w:val="34"/>
    <w:qFormat/>
    <w:rsid w:val="00B87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3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35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3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735F"/>
  </w:style>
  <w:style w:type="paragraph" w:styleId="a8">
    <w:name w:val="footer"/>
    <w:basedOn w:val="a"/>
    <w:link w:val="a9"/>
    <w:uiPriority w:val="99"/>
    <w:unhideWhenUsed/>
    <w:rsid w:val="0043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735F"/>
  </w:style>
  <w:style w:type="paragraph" w:styleId="aa">
    <w:name w:val="List Paragraph"/>
    <w:basedOn w:val="a"/>
    <w:uiPriority w:val="34"/>
    <w:qFormat/>
    <w:rsid w:val="00B87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grafomsk.narod.ru/p45aa1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eografomsk.narod.ru/DswMedia/geografiyasel-skogoxozyaystva-zonyi-.sw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grafomsk.narod.ru/DswMedia/geografiyasel-skogoxozyaystva-zonyi-.sw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FB1E9EC538F4E8480EE5169A34738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4B6FC3-4B48-47F5-BDE9-5FE3BE608E2F}"/>
      </w:docPartPr>
      <w:docPartBody>
        <w:p w:rsidR="00000000" w:rsidRDefault="00C0553B" w:rsidP="00C0553B">
          <w:pPr>
            <w:pStyle w:val="2FB1E9EC538F4E8480EE5169A347382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53B"/>
    <w:rsid w:val="0060086D"/>
    <w:rsid w:val="00C0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FB1E9EC538F4E8480EE5169A3473829">
    <w:name w:val="2FB1E9EC538F4E8480EE5169A3473829"/>
    <w:rsid w:val="00C0553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FB1E9EC538F4E8480EE5169A3473829">
    <w:name w:val="2FB1E9EC538F4E8480EE5169A3473829"/>
    <w:rsid w:val="00C055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 географии МКОУ «Приваленская СОШ» Безногова О.Н.</dc:title>
  <dc:subject/>
  <dc:creator>Безногова</dc:creator>
  <cp:keywords/>
  <dc:description/>
  <cp:lastModifiedBy>Безногова</cp:lastModifiedBy>
  <cp:revision>5</cp:revision>
  <dcterms:created xsi:type="dcterms:W3CDTF">2013-01-14T15:03:00Z</dcterms:created>
  <dcterms:modified xsi:type="dcterms:W3CDTF">2013-03-07T17:40:00Z</dcterms:modified>
</cp:coreProperties>
</file>